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6"/>
        </w:rPr>
      </w:pPr>
    </w:p>
    <w:p>
      <w:pPr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全球搜-鑫正达联系方式</w:t>
      </w:r>
      <w:bookmarkStart w:id="0" w:name="_GoBack"/>
      <w:bookmarkEnd w:id="0"/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手机：</w:t>
      </w:r>
      <w:r>
        <w:rPr>
          <w:rFonts w:hint="eastAsia"/>
          <w:sz w:val="32"/>
          <w:szCs w:val="36"/>
          <w:lang w:val="en-US" w:eastAsia="zh-CN"/>
        </w:rPr>
        <w:t>0086-</w:t>
      </w:r>
      <w:r>
        <w:rPr>
          <w:rFonts w:hint="eastAsia"/>
          <w:sz w:val="32"/>
          <w:szCs w:val="36"/>
        </w:rPr>
        <w:t>18766363705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微信：</w:t>
      </w:r>
      <w:r>
        <w:rPr>
          <w:rFonts w:hint="eastAsia"/>
          <w:sz w:val="32"/>
          <w:szCs w:val="36"/>
          <w:lang w:val="en-US" w:eastAsia="zh-CN"/>
        </w:rPr>
        <w:t>0086-</w:t>
      </w:r>
      <w:r>
        <w:rPr>
          <w:rFonts w:hint="eastAsia"/>
          <w:sz w:val="32"/>
          <w:szCs w:val="36"/>
        </w:rPr>
        <w:t>18766363705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电话：0086-536-6053905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WhatsApp：0086-18766363705</w:t>
      </w:r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Email:</w:t>
      </w:r>
      <w:r>
        <w:rPr>
          <w:rFonts w:hint="eastAsia"/>
          <w:sz w:val="32"/>
          <w:szCs w:val="36"/>
        </w:rPr>
        <w:fldChar w:fldCharType="begin"/>
      </w:r>
      <w:r>
        <w:rPr>
          <w:rFonts w:hint="eastAsia"/>
          <w:sz w:val="32"/>
          <w:szCs w:val="36"/>
        </w:rPr>
        <w:instrText xml:space="preserve"> HYPERLINK "mailto:xzdjx@xzdjx.com" </w:instrText>
      </w:r>
      <w:r>
        <w:rPr>
          <w:rFonts w:hint="eastAsia"/>
          <w:sz w:val="32"/>
          <w:szCs w:val="36"/>
        </w:rPr>
        <w:fldChar w:fldCharType="separate"/>
      </w:r>
      <w:r>
        <w:rPr>
          <w:rFonts w:hint="default"/>
          <w:sz w:val="32"/>
          <w:szCs w:val="36"/>
        </w:rPr>
        <w:t>jerry@xzdjx.com</w:t>
      </w:r>
      <w:r>
        <w:rPr>
          <w:rFonts w:hint="default"/>
          <w:sz w:val="32"/>
          <w:szCs w:val="36"/>
        </w:rPr>
        <w:fldChar w:fldCharType="end"/>
      </w:r>
    </w:p>
    <w:p>
      <w:pPr>
        <w:rPr>
          <w:sz w:val="32"/>
          <w:szCs w:val="36"/>
        </w:rPr>
      </w:pPr>
      <w:r>
        <w:rPr>
          <w:sz w:val="32"/>
          <w:szCs w:val="36"/>
        </w:rPr>
        <w:t>Y</w:t>
      </w:r>
      <w:r>
        <w:rPr>
          <w:rFonts w:hint="eastAsia"/>
          <w:sz w:val="32"/>
          <w:szCs w:val="36"/>
        </w:rPr>
        <w:t>outobe:</w:t>
      </w:r>
      <w:r>
        <w:rPr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>https://www.youtube.com/@sensitarrenderingplant5244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SansPro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OWE0MTgxMDE5Yjg0YTRkNTZlNWE2MmFjNzliMGYifQ=="/>
  </w:docVars>
  <w:rsids>
    <w:rsidRoot w:val="00F5407E"/>
    <w:rsid w:val="000575B2"/>
    <w:rsid w:val="002720BC"/>
    <w:rsid w:val="004D7EEF"/>
    <w:rsid w:val="006C2098"/>
    <w:rsid w:val="007915E2"/>
    <w:rsid w:val="00F5407E"/>
    <w:rsid w:val="103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160</Characters>
  <Lines>1</Lines>
  <Paragraphs>1</Paragraphs>
  <TotalTime>25</TotalTime>
  <ScaleCrop>false</ScaleCrop>
  <LinksUpToDate>false</LinksUpToDate>
  <CharactersWithSpaces>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2024-06-18T08:02:00Z</dcterms:created>
  <dc:creator>梦雨 李</dc:creator>
  <cp:lastModifiedBy>浅笑依然</cp:lastModifiedBy>
  <dcterms:modified xsi:type="dcterms:W3CDTF">2024-06-22T02:45:21Z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70E13A6AA04C4ED392F1CD4F29A80066_13</vt:lpwstr>
  </property>
</Properties>
</file>